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80" w:lineRule="atLeast"/>
        <w:ind w:left="0" w:right="0"/>
        <w:jc w:val="center"/>
        <w:rPr>
          <w:color w:val="333333"/>
        </w:rPr>
      </w:pPr>
      <w:r>
        <w:rPr>
          <w:rFonts w:ascii="宋体" w:hAnsi="宋体" w:eastAsia="宋体" w:cs="宋体"/>
          <w:color w:val="333333"/>
          <w:sz w:val="20"/>
          <w:szCs w:val="20"/>
          <w:shd w:val="clear" w:fill="FFFFFF"/>
        </w:rPr>
        <w:t> </w:t>
      </w:r>
      <w:bookmarkStart w:id="0" w:name="_GoBack"/>
      <w:r>
        <w:rPr>
          <w:rFonts w:hint="eastAsia" w:ascii="宋体" w:hAnsi="宋体" w:eastAsia="宋体" w:cs="宋体"/>
          <w:color w:val="1855A8"/>
          <w:sz w:val="20"/>
          <w:szCs w:val="2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color w:val="1855A8"/>
          <w:sz w:val="20"/>
          <w:szCs w:val="20"/>
          <w:u w:val="none"/>
          <w:shd w:val="clear" w:fill="FFFFFF"/>
        </w:rPr>
        <w:instrText xml:space="preserve"> HYPERLINK "http://www.gxtc.edu.cn/UploadFiles/xwzx/2019/11/201911081144536685.docx" </w:instrText>
      </w:r>
      <w:r>
        <w:rPr>
          <w:rFonts w:hint="eastAsia" w:ascii="宋体" w:hAnsi="宋体" w:eastAsia="宋体" w:cs="宋体"/>
          <w:color w:val="1855A8"/>
          <w:sz w:val="20"/>
          <w:szCs w:val="20"/>
          <w:u w:val="none"/>
          <w:shd w:val="clear" w:fill="FFFFFF"/>
        </w:rPr>
        <w:fldChar w:fldCharType="separate"/>
      </w:r>
      <w:r>
        <w:rPr>
          <w:rStyle w:val="11"/>
          <w:rFonts w:hint="eastAsia" w:ascii="宋体" w:hAnsi="宋体" w:eastAsia="宋体" w:cs="宋体"/>
          <w:color w:val="1855A8"/>
          <w:sz w:val="20"/>
          <w:szCs w:val="20"/>
          <w:u w:val="none"/>
          <w:shd w:val="clear" w:fill="FFFFFF"/>
        </w:rPr>
        <w:t>南宁师范大学学校部门自聘工作人员报名登记表</w:t>
      </w:r>
      <w:r>
        <w:rPr>
          <w:rFonts w:hint="eastAsia" w:ascii="宋体" w:hAnsi="宋体" w:eastAsia="宋体" w:cs="宋体"/>
          <w:color w:val="1855A8"/>
          <w:sz w:val="20"/>
          <w:szCs w:val="20"/>
          <w:u w:val="none"/>
          <w:shd w:val="clear" w:fill="FFFFFF"/>
        </w:rPr>
        <w:fldChar w:fldCharType="end"/>
      </w:r>
    </w:p>
    <w:bookmarkEnd w:id="0"/>
    <w:tbl>
      <w:tblPr>
        <w:tblW w:w="7801" w:type="dxa"/>
        <w:tblInd w:w="2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1156"/>
        <w:gridCol w:w="513"/>
        <w:gridCol w:w="756"/>
        <w:gridCol w:w="560"/>
        <w:gridCol w:w="814"/>
        <w:gridCol w:w="1118"/>
        <w:gridCol w:w="751"/>
        <w:gridCol w:w="367"/>
        <w:gridCol w:w="10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姓 名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性 别</w:t>
            </w:r>
          </w:p>
        </w:tc>
        <w:tc>
          <w:tcPr>
            <w:tcW w:w="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籍贯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民族</w:t>
            </w: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片</w:t>
            </w:r>
          </w:p>
        </w:tc>
        <w:tc>
          <w:tcPr>
            <w:tcW w:w="10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扫描照片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both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出生年 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婚否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身高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both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政治面貌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both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最高学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both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学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所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专 业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毕业时间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毕业学校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岗位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联系电 话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家庭地址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7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个人学习简历（从小学开始）</w:t>
            </w:r>
          </w:p>
        </w:tc>
        <w:tc>
          <w:tcPr>
            <w:tcW w:w="70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工作简历</w:t>
            </w:r>
          </w:p>
        </w:tc>
        <w:tc>
          <w:tcPr>
            <w:tcW w:w="70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其他需说明的问题</w:t>
            </w:r>
          </w:p>
        </w:tc>
        <w:tc>
          <w:tcPr>
            <w:tcW w:w="70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资格审查结果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ind w:left="0" w:firstLine="723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年   月   日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是否进入考核</w:t>
            </w:r>
          </w:p>
        </w:tc>
        <w:tc>
          <w:tcPr>
            <w:tcW w:w="394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32" w:lineRule="auto"/>
              <w:ind w:left="0" w:firstLine="2289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480" w:lineRule="auto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480" w:lineRule="auto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注：（1）该表仅供符合我校需求计划者填写，要求内容真实并保证对所填内容负责;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480" w:lineRule="auto"/>
        <w:ind w:left="0" w:right="0" w:firstLine="36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（2）符合我校需求计划者需提供详细求职材料，经用人单位审核筛选后再另行通知是否列入考核（面试或者考试）名单。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7437C"/>
    <w:rsid w:val="07574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current"/>
    <w:basedOn w:val="4"/>
    <w:uiPriority w:val="0"/>
    <w:rPr>
      <w:b/>
      <w:color w:val="FFFFFF"/>
      <w:bdr w:val="single" w:color="024998" w:sz="4" w:space="0"/>
      <w:shd w:val="clear" w:fill="024998"/>
    </w:rPr>
  </w:style>
  <w:style w:type="character" w:customStyle="1" w:styleId="15">
    <w:name w:val="disabled"/>
    <w:basedOn w:val="4"/>
    <w:uiPriority w:val="0"/>
    <w:rPr>
      <w:color w:val="999999"/>
      <w:bdr w:val="single" w:color="C5C5C5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2019-11-08T06:10:00Z</dcterms:created>
  <dc:creator>ASUS</dc:creator>
  <cp:lastModifiedBy>ASUS</cp:lastModifiedBy>
  <dcterms:modified xsi:type="dcterms:W3CDTF">2019-11-08T06:10:45Z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