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r>
        <w:rPr>
          <w:rFonts w:hint="eastAsia" w:ascii="Bookman Old Style" w:hAnsi="Bookman Old Style" w:eastAsia="黑体"/>
          <w:color w:val="000000"/>
          <w:sz w:val="32"/>
          <w:szCs w:val="32"/>
        </w:rPr>
        <w:t>附件</w:t>
      </w:r>
      <w:r>
        <w:rPr>
          <w:rFonts w:ascii="Bookman Old Style" w:hAnsi="Bookman Old Style" w:eastAsia="黑体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年梧州市实验幼儿园招聘急需紧缺专任教师（使用聘用教师控制数）报名表</w:t>
      </w:r>
    </w:p>
    <w:p>
      <w:pPr>
        <w:spacing w:line="570" w:lineRule="atLeast"/>
        <w:rPr>
          <w:rFonts w:ascii="Bookman Old Style" w:hAnsi="Bookman Old Style" w:eastAsia="黑体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应聘岗位：</w:t>
      </w:r>
    </w:p>
    <w:tbl>
      <w:tblPr>
        <w:tblStyle w:val="2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3"/>
        <w:gridCol w:w="1244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</w:rPr>
              <w:t>名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</w:rPr>
              <w:t>贯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健康状况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身高（</w:t>
            </w:r>
            <w:r>
              <w:rPr>
                <w:rFonts w:ascii="楷体_GB2312" w:hAnsi="宋体" w:eastAsia="楷体_GB2312"/>
                <w:sz w:val="24"/>
              </w:rPr>
              <w:t>CM</w:t>
            </w:r>
            <w:r>
              <w:rPr>
                <w:rFonts w:hint="eastAsia" w:ascii="楷体_GB2312" w:hAnsi="宋体" w:eastAsia="楷体_GB2312"/>
                <w:sz w:val="24"/>
              </w:rPr>
              <w:t>）</w:t>
            </w:r>
          </w:p>
        </w:tc>
        <w:tc>
          <w:tcPr>
            <w:tcW w:w="14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5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4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特长</w:t>
            </w:r>
          </w:p>
          <w:p>
            <w:pPr>
              <w:spacing w:after="0"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移动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z w:val="24"/>
              </w:rPr>
              <w:t>电话</w:t>
            </w:r>
            <w:r>
              <w:rPr>
                <w:rFonts w:ascii="楷体_GB2312" w:hAnsi="宋体" w:eastAsia="楷体_GB2312" w:cs="宋体"/>
                <w:sz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7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具备何种教师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资格证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2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简</w:t>
            </w:r>
            <w:r>
              <w:rPr>
                <w:rFonts w:ascii="楷体_GB2312" w:hAnsi="宋体" w:eastAsia="楷体_GB2312" w:cs="宋体"/>
                <w:spacing w:val="2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pacing w:val="20"/>
                <w:sz w:val="24"/>
              </w:rPr>
              <w:t>历（从中学开始）</w:t>
            </w:r>
          </w:p>
        </w:tc>
        <w:tc>
          <w:tcPr>
            <w:tcW w:w="87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91"/>
        <w:gridCol w:w="1287"/>
        <w:gridCol w:w="909"/>
        <w:gridCol w:w="1260"/>
        <w:gridCol w:w="38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80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主要荣誉或表彰情况</w:t>
            </w:r>
          </w:p>
        </w:tc>
        <w:tc>
          <w:tcPr>
            <w:tcW w:w="8217" w:type="dxa"/>
            <w:gridSpan w:val="5"/>
            <w:tcBorders>
              <w:top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01" w:type="dxa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9018" w:type="dxa"/>
            <w:gridSpan w:val="6"/>
          </w:tcPr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pacing w:line="580" w:lineRule="exact"/>
              <w:ind w:firstLine="4471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 xml:space="preserve">        </w:t>
            </w:r>
          </w:p>
          <w:p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6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见</w:t>
            </w:r>
          </w:p>
        </w:tc>
        <w:tc>
          <w:tcPr>
            <w:tcW w:w="7326" w:type="dxa"/>
            <w:gridSpan w:val="4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5280" w:firstLineChars="2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474" w:bottom="1440" w:left="1588" w:header="851" w:footer="992" w:gutter="0"/>
      <w:pgNumType w:fmt="numberInDash"/>
      <w:cols w:space="708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B02C5"/>
    <w:rsid w:val="1CA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2019-12-12T09:42:00Z</dcterms:created>
  <dc:creator>Lisa</dc:creator>
  <cp:lastModifiedBy>Lisa</cp:lastModifiedBy>
  <dcterms:modified xsi:type="dcterms:W3CDTF">2019-12-12T09:42:50Z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